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  <w:bookmarkStart w:id="0" w:name="_GoBack"/>
      <w:bookmarkEnd w:id="0"/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17780</wp:posOffset>
            </wp:positionV>
            <wp:extent cx="3181350" cy="2113280"/>
            <wp:effectExtent l="19050" t="0" r="0" b="0"/>
            <wp:wrapNone/>
            <wp:docPr id="18" name="Picture 31" descr="http://cdn.scahw.com.au/cdn-1d18a3d3c70f950/imagevaultfiles/id_394120/cf_7/tow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scahw.com.au/cdn-1d18a3d3c70f950/imagevaultfiles/id_394120/cf_7/tow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4022282</wp:posOffset>
            </wp:positionH>
            <wp:positionV relativeFrom="paragraph">
              <wp:posOffset>-51183</wp:posOffset>
            </wp:positionV>
            <wp:extent cx="2561890" cy="1940943"/>
            <wp:effectExtent l="19050" t="0" r="0" b="0"/>
            <wp:wrapNone/>
            <wp:docPr id="20" name="Picture 34" descr="https://upload.wikimedia.org/wikipedia/commons/7/76/Pair_of_scissors_with_black_handle,_2015-0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7/76/Pair_of_scissors_with_black_handle,_2015-06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829" r="3893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90" cy="19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6964AA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43815</wp:posOffset>
            </wp:positionV>
            <wp:extent cx="1624330" cy="1616075"/>
            <wp:effectExtent l="95250" t="76200" r="71120" b="60325"/>
            <wp:wrapNone/>
            <wp:docPr id="23" name="Picture 40" descr="http://ecx.images-amazon.com/images/I/41%2B28-jEViL._AC_UL160_SR160,1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cx.images-amazon.com/images/I/41%2B28-jEViL._AC_UL160_SR160,16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5881932">
                      <a:off x="0" y="0"/>
                      <a:ext cx="16243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8A9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5307618</wp:posOffset>
            </wp:positionH>
            <wp:positionV relativeFrom="paragraph">
              <wp:posOffset>222214</wp:posOffset>
            </wp:positionV>
            <wp:extent cx="1870135" cy="1871932"/>
            <wp:effectExtent l="19050" t="0" r="0" b="0"/>
            <wp:wrapNone/>
            <wp:docPr id="43" name="Picture 43" descr="http://s3.thcdn.com/productimg/0/600/600/68/10449068-1303987630-38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3.thcdn.com/productimg/0/600/600/68/10449068-1303987630-388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35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102870</wp:posOffset>
            </wp:positionV>
            <wp:extent cx="2562225" cy="1543685"/>
            <wp:effectExtent l="19050" t="0" r="9525" b="0"/>
            <wp:wrapNone/>
            <wp:docPr id="21" name="Picture 37" descr="http://www.cachebeauty.com/images/brushes_combs/Isinis_brush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achebeauty.com/images/brushes_combs/Isinis_brush_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01" t="24471" r="3553" b="2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4091293</wp:posOffset>
            </wp:positionH>
            <wp:positionV relativeFrom="paragraph">
              <wp:posOffset>167101</wp:posOffset>
            </wp:positionV>
            <wp:extent cx="2689644" cy="1647645"/>
            <wp:effectExtent l="19050" t="0" r="0" b="0"/>
            <wp:wrapNone/>
            <wp:docPr id="4" name="Picture 1" descr="http://myzerowaste.com/wp-content/uploads/2009/05/disposable-razor-0808-lg-8273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zerowaste.com/wp-content/uploads/2009/05/disposable-razor-0808-lg-82737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32" t="12322" r="6309" b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4" cy="16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C508A9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295275</wp:posOffset>
            </wp:positionV>
            <wp:extent cx="3051810" cy="948690"/>
            <wp:effectExtent l="19050" t="0" r="0" b="0"/>
            <wp:wrapNone/>
            <wp:docPr id="5" name="Picture 4" descr="http://www.tessoralhealth.com/assets/images/original/54/54758_06ba769482313d3e83a0661960983bef405fa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ssoralhealth.com/assets/images/original/54/54758_06ba769482313d3e83a0661960983bef405fae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97" t="11628" r="6048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D97C74" w:rsidP="00AA71BF">
      <w:pPr>
        <w:tabs>
          <w:tab w:val="left" w:pos="859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103505</wp:posOffset>
            </wp:positionV>
            <wp:extent cx="2813685" cy="1647190"/>
            <wp:effectExtent l="19050" t="0" r="5715" b="0"/>
            <wp:wrapNone/>
            <wp:docPr id="6" name="Picture 7" descr="http://www.homeremediesmagic.com/wp-content/uploads/2015/12/Toothp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meremediesmagic.com/wp-content/uploads/2015/12/Toothpas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34" t="15482" r="6844" b="1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D97C74" w:rsidP="00AA71BF">
      <w:pPr>
        <w:tabs>
          <w:tab w:val="left" w:pos="859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4091293</wp:posOffset>
            </wp:positionH>
            <wp:positionV relativeFrom="paragraph">
              <wp:posOffset>141628</wp:posOffset>
            </wp:positionV>
            <wp:extent cx="2499863" cy="1544128"/>
            <wp:effectExtent l="19050" t="0" r="0" b="0"/>
            <wp:wrapNone/>
            <wp:docPr id="8" name="Picture 10" descr="http://dingo.care2.com/pictures/greenliving/1045/1044753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ngo.care2.com/pictures/greenliving/1045/1044753.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89" t="9504" r="13457" b="1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3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C508A9" w:rsidRDefault="00C508A9" w:rsidP="00AA71BF">
      <w:pPr>
        <w:tabs>
          <w:tab w:val="left" w:pos="8595"/>
        </w:tabs>
        <w:rPr>
          <w:noProof/>
          <w:lang w:eastAsia="en-GB"/>
        </w:rPr>
      </w:pPr>
    </w:p>
    <w:p w:rsidR="00917A95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gramStart"/>
      <w:r w:rsidRPr="00D97C74">
        <w:rPr>
          <w:rFonts w:ascii="Comic Sans MS" w:hAnsi="Comic Sans MS"/>
          <w:sz w:val="56"/>
          <w:szCs w:val="56"/>
          <w:lang w:val="es-ES"/>
        </w:rPr>
        <w:lastRenderedPageBreak/>
        <w:t>a</w:t>
      </w:r>
      <w:proofErr w:type="gramEnd"/>
      <w:r w:rsidRPr="00D97C74"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 w:rsidRPr="00D97C74">
        <w:rPr>
          <w:rFonts w:ascii="Comic Sans MS" w:hAnsi="Comic Sans MS"/>
          <w:sz w:val="56"/>
          <w:szCs w:val="56"/>
          <w:lang w:val="es-ES"/>
        </w:rPr>
        <w:t>towel</w:t>
      </w:r>
      <w:proofErr w:type="spellEnd"/>
      <w:r w:rsidRPr="00D97C74">
        <w:rPr>
          <w:rFonts w:ascii="Comic Sans MS" w:hAnsi="Comic Sans MS"/>
          <w:sz w:val="56"/>
          <w:szCs w:val="56"/>
          <w:lang w:val="es-ES"/>
        </w:rPr>
        <w:t xml:space="preserve"> </w:t>
      </w:r>
      <w:r>
        <w:rPr>
          <w:rFonts w:ascii="Comic Sans MS" w:hAnsi="Comic Sans MS"/>
          <w:sz w:val="56"/>
          <w:szCs w:val="56"/>
          <w:lang w:val="es-ES"/>
        </w:rPr>
        <w:t xml:space="preserve">                 </w:t>
      </w:r>
      <w:proofErr w:type="spellStart"/>
      <w:r w:rsidRPr="00D97C74">
        <w:rPr>
          <w:rFonts w:ascii="Comic Sans MS" w:hAnsi="Comic Sans MS"/>
          <w:sz w:val="56"/>
          <w:szCs w:val="56"/>
          <w:lang w:val="es-ES"/>
        </w:rPr>
        <w:t>some</w:t>
      </w:r>
      <w:proofErr w:type="spellEnd"/>
      <w:r w:rsidRPr="00D97C74"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 w:rsidRPr="00D97C74">
        <w:rPr>
          <w:rFonts w:ascii="Comic Sans MS" w:hAnsi="Comic Sans MS"/>
          <w:sz w:val="56"/>
          <w:szCs w:val="56"/>
          <w:lang w:val="es-ES"/>
        </w:rPr>
        <w:t>scis</w:t>
      </w:r>
      <w:r>
        <w:rPr>
          <w:rFonts w:ascii="Comic Sans MS" w:hAnsi="Comic Sans MS"/>
          <w:sz w:val="56"/>
          <w:szCs w:val="56"/>
          <w:lang w:val="es-ES"/>
        </w:rPr>
        <w:t>s</w:t>
      </w:r>
      <w:r w:rsidRPr="00D97C74">
        <w:rPr>
          <w:rFonts w:ascii="Comic Sans MS" w:hAnsi="Comic Sans MS"/>
          <w:sz w:val="56"/>
          <w:szCs w:val="56"/>
          <w:lang w:val="es-ES"/>
        </w:rPr>
        <w:t>ors</w:t>
      </w:r>
      <w:proofErr w:type="spellEnd"/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gramStart"/>
      <w:r>
        <w:rPr>
          <w:rFonts w:ascii="Comic Sans MS" w:hAnsi="Comic Sans MS"/>
          <w:sz w:val="56"/>
          <w:szCs w:val="56"/>
          <w:lang w:val="es-ES"/>
        </w:rPr>
        <w:t>a</w:t>
      </w:r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comb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                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some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toothpaste</w:t>
      </w:r>
      <w:proofErr w:type="spellEnd"/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gramStart"/>
      <w:r>
        <w:rPr>
          <w:rFonts w:ascii="Comic Sans MS" w:hAnsi="Comic Sans MS"/>
          <w:sz w:val="56"/>
          <w:szCs w:val="56"/>
          <w:lang w:val="es-ES"/>
        </w:rPr>
        <w:t>a</w:t>
      </w:r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brush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                a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toothbrush</w:t>
      </w:r>
      <w:proofErr w:type="spellEnd"/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gramStart"/>
      <w:r>
        <w:rPr>
          <w:rFonts w:ascii="Comic Sans MS" w:hAnsi="Comic Sans MS"/>
          <w:sz w:val="56"/>
          <w:szCs w:val="56"/>
          <w:lang w:val="es-ES"/>
        </w:rPr>
        <w:t>a</w:t>
      </w:r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razor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               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some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soap</w:t>
      </w:r>
      <w:proofErr w:type="spellEnd"/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spellStart"/>
      <w:proofErr w:type="gramStart"/>
      <w:r>
        <w:rPr>
          <w:rFonts w:ascii="Comic Sans MS" w:hAnsi="Comic Sans MS"/>
          <w:sz w:val="56"/>
          <w:szCs w:val="56"/>
          <w:lang w:val="es-ES"/>
        </w:rPr>
        <w:t>hammer</w:t>
      </w:r>
      <w:proofErr w:type="spellEnd"/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                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saw</w:t>
      </w:r>
      <w:proofErr w:type="spellEnd"/>
      <w:r w:rsidR="006964AA">
        <w:rPr>
          <w:rFonts w:ascii="Comic Sans MS" w:hAnsi="Comic Sans MS"/>
          <w:sz w:val="56"/>
          <w:szCs w:val="56"/>
          <w:lang w:val="es-ES"/>
        </w:rPr>
        <w:t xml:space="preserve">             </w:t>
      </w:r>
      <w:proofErr w:type="spellStart"/>
      <w:r w:rsidR="006964AA">
        <w:rPr>
          <w:rFonts w:ascii="Comic Sans MS" w:hAnsi="Comic Sans MS"/>
          <w:sz w:val="56"/>
          <w:szCs w:val="56"/>
          <w:lang w:val="es-ES"/>
        </w:rPr>
        <w:t>screws</w:t>
      </w:r>
      <w:proofErr w:type="spellEnd"/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spellStart"/>
      <w:proofErr w:type="gramStart"/>
      <w:r>
        <w:rPr>
          <w:rFonts w:ascii="Comic Sans MS" w:hAnsi="Comic Sans MS"/>
          <w:sz w:val="56"/>
          <w:szCs w:val="56"/>
          <w:lang w:val="es-ES"/>
        </w:rPr>
        <w:t>screwdriver</w:t>
      </w:r>
      <w:proofErr w:type="spellEnd"/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          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pliers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</w:t>
      </w:r>
      <w:r w:rsidR="006964AA">
        <w:rPr>
          <w:rFonts w:ascii="Comic Sans MS" w:hAnsi="Comic Sans MS"/>
          <w:sz w:val="56"/>
          <w:szCs w:val="56"/>
          <w:lang w:val="es-ES"/>
        </w:rPr>
        <w:t xml:space="preserve">         </w:t>
      </w:r>
      <w:proofErr w:type="spellStart"/>
      <w:r w:rsidR="006964AA">
        <w:rPr>
          <w:rFonts w:ascii="Comic Sans MS" w:hAnsi="Comic Sans MS"/>
          <w:sz w:val="56"/>
          <w:szCs w:val="56"/>
          <w:lang w:val="es-ES"/>
        </w:rPr>
        <w:t>nails</w:t>
      </w:r>
      <w:proofErr w:type="spellEnd"/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1C656F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spellStart"/>
      <w:proofErr w:type="gramStart"/>
      <w:r>
        <w:rPr>
          <w:rFonts w:ascii="Comic Sans MS" w:hAnsi="Comic Sans MS"/>
          <w:sz w:val="56"/>
          <w:szCs w:val="56"/>
          <w:lang w:val="es-ES"/>
        </w:rPr>
        <w:t>string</w:t>
      </w:r>
      <w:proofErr w:type="spellEnd"/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                    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rope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          tape  </w:t>
      </w:r>
    </w:p>
    <w:p w:rsidR="006964AA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proofErr w:type="spellStart"/>
      <w:proofErr w:type="gramStart"/>
      <w:r>
        <w:rPr>
          <w:rFonts w:ascii="Comic Sans MS" w:hAnsi="Comic Sans MS"/>
          <w:sz w:val="56"/>
          <w:szCs w:val="56"/>
          <w:lang w:val="es-ES"/>
        </w:rPr>
        <w:lastRenderedPageBreak/>
        <w:t>needle</w:t>
      </w:r>
      <w:proofErr w:type="spellEnd"/>
      <w:proofErr w:type="gramEnd"/>
      <w:r>
        <w:rPr>
          <w:rFonts w:ascii="Comic Sans MS" w:hAnsi="Comic Sans MS"/>
          <w:sz w:val="56"/>
          <w:szCs w:val="56"/>
          <w:lang w:val="es-ES"/>
        </w:rPr>
        <w:t xml:space="preserve"> and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thread</w:t>
      </w:r>
      <w:proofErr w:type="spellEnd"/>
      <w:r>
        <w:rPr>
          <w:rFonts w:ascii="Comic Sans MS" w:hAnsi="Comic Sans MS"/>
          <w:sz w:val="56"/>
          <w:szCs w:val="56"/>
          <w:lang w:val="es-ES"/>
        </w:rPr>
        <w:t xml:space="preserve">     </w:t>
      </w:r>
      <w:proofErr w:type="spellStart"/>
      <w:r>
        <w:rPr>
          <w:rFonts w:ascii="Comic Sans MS" w:hAnsi="Comic Sans MS"/>
          <w:sz w:val="56"/>
          <w:szCs w:val="56"/>
          <w:lang w:val="es-ES"/>
        </w:rPr>
        <w:t>glue</w:t>
      </w:r>
      <w:proofErr w:type="spellEnd"/>
      <w:r w:rsidR="006964AA">
        <w:rPr>
          <w:rFonts w:ascii="Comic Sans MS" w:hAnsi="Comic Sans MS"/>
          <w:sz w:val="56"/>
          <w:szCs w:val="56"/>
          <w:lang w:val="es-ES"/>
        </w:rPr>
        <w:t xml:space="preserve">    </w:t>
      </w:r>
    </w:p>
    <w:p w:rsidR="00723E18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172720</wp:posOffset>
            </wp:positionV>
            <wp:extent cx="2541905" cy="2233930"/>
            <wp:effectExtent l="19050" t="0" r="0" b="0"/>
            <wp:wrapNone/>
            <wp:docPr id="64" name="Picture 64" descr="https://upload.wikimedia.org/wikipedia/commons/8/89/Duct-t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pload.wikimedia.org/wikipedia/commons/8/89/Duct-ta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396875</wp:posOffset>
            </wp:positionV>
            <wp:extent cx="1818005" cy="1569720"/>
            <wp:effectExtent l="19050" t="0" r="0" b="0"/>
            <wp:wrapNone/>
            <wp:docPr id="58" name="Picture 58" descr="http://i01.i.aliimg.com/img/pb/474/374/283/283374474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01.i.aliimg.com/img/pb/474/374/283/283374474_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25" t="15913" r="16459" b="2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457200</wp:posOffset>
            </wp:positionV>
            <wp:extent cx="1723390" cy="1457325"/>
            <wp:effectExtent l="19050" t="0" r="0" b="0"/>
            <wp:wrapNone/>
            <wp:docPr id="61" name="Picture 61" descr="http://www.duplexfastener.com/images/fasteners_nut_bolts_screws_washer/hastelloy-fasteners/hastelloy-sc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uplexfastener.com/images/fasteners_nut_bolts_screws_washer/hastelloy-fasteners/hastelloy-screw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06" t="13636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 xml:space="preserve">  </w:t>
      </w: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278417</wp:posOffset>
            </wp:positionH>
            <wp:positionV relativeFrom="paragraph">
              <wp:posOffset>452995</wp:posOffset>
            </wp:positionV>
            <wp:extent cx="2163805" cy="1371600"/>
            <wp:effectExtent l="19050" t="0" r="7895" b="0"/>
            <wp:wrapNone/>
            <wp:docPr id="46" name="Picture 46" descr="http://strategicinsights.biz/email/images/h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ategicinsights.biz/email/images/hamm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3563644</wp:posOffset>
            </wp:positionH>
            <wp:positionV relativeFrom="paragraph">
              <wp:posOffset>102271</wp:posOffset>
            </wp:positionV>
            <wp:extent cx="2699876" cy="970831"/>
            <wp:effectExtent l="95250" t="533400" r="81424" b="515069"/>
            <wp:wrapNone/>
            <wp:docPr id="49" name="Picture 49" descr="http://s3.amazonaws.com/rapgenius/hand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3.amazonaws.com/rapgenius/hand_sa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62" t="23983" r="4364" b="20534"/>
                    <a:stretch>
                      <a:fillRect/>
                    </a:stretch>
                  </pic:blipFill>
                  <pic:spPr bwMode="auto">
                    <a:xfrm rot="20066913">
                      <a:off x="0" y="0"/>
                      <a:ext cx="2699876" cy="97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-14880</wp:posOffset>
            </wp:positionH>
            <wp:positionV relativeFrom="paragraph">
              <wp:posOffset>428721</wp:posOffset>
            </wp:positionV>
            <wp:extent cx="2970506" cy="1224951"/>
            <wp:effectExtent l="19050" t="0" r="1294" b="0"/>
            <wp:wrapNone/>
            <wp:docPr id="52" name="Picture 52" descr="http://assets.nydailynews.com/polopoly_fs/1.1195066.1351700244!/img/httpImage/image.jpg_gen/derivatives/article_970/screw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ssets.nydailynews.com/polopoly_fs/1.1195066.1351700244!/img/httpImage/image.jpg_gen/derivatives/article_970/screwdri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31" t="18651" r="3313" b="2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06" cy="12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4324207</wp:posOffset>
            </wp:positionH>
            <wp:positionV relativeFrom="paragraph">
              <wp:posOffset>264819</wp:posOffset>
            </wp:positionV>
            <wp:extent cx="2544002" cy="1302589"/>
            <wp:effectExtent l="19050" t="0" r="8698" b="0"/>
            <wp:wrapNone/>
            <wp:docPr id="55" name="Picture 55" descr="http://www.clasohlson.com/medias/sys_master/887273835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lasohlson.com/medias/sys_master/8872738357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51" t="12992" r="3500"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2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3149217</wp:posOffset>
            </wp:positionH>
            <wp:positionV relativeFrom="paragraph">
              <wp:posOffset>118170</wp:posOffset>
            </wp:positionV>
            <wp:extent cx="2122098" cy="1897811"/>
            <wp:effectExtent l="19050" t="0" r="0" b="0"/>
            <wp:wrapNone/>
            <wp:docPr id="76" name="Picture 76" descr="http://s.hswstatic.com/gif/question6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.hswstatic.com/gif/question695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134" t="6109" r="4753" b="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98" cy="18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5180423</wp:posOffset>
            </wp:positionH>
            <wp:positionV relativeFrom="paragraph">
              <wp:posOffset>451005</wp:posOffset>
            </wp:positionV>
            <wp:extent cx="1792497" cy="2001328"/>
            <wp:effectExtent l="19050" t="0" r="0" b="0"/>
            <wp:wrapNone/>
            <wp:docPr id="73" name="Picture 73" descr="http://cdn.sheknows.com/articles/2012/03/sewing-needl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dn.sheknows.com/articles/2012/03/sewing-needle-isolat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360680</wp:posOffset>
            </wp:positionV>
            <wp:extent cx="2197735" cy="1906270"/>
            <wp:effectExtent l="19050" t="0" r="0" b="0"/>
            <wp:wrapTight wrapText="bothSides">
              <wp:wrapPolygon edited="0">
                <wp:start x="-187" y="0"/>
                <wp:lineTo x="-187" y="21370"/>
                <wp:lineTo x="21531" y="21370"/>
                <wp:lineTo x="21531" y="0"/>
                <wp:lineTo x="-187" y="0"/>
              </wp:wrapPolygon>
            </wp:wrapTight>
            <wp:docPr id="70" name="Picture 70" descr="http://www.ropelocker.co.uk/images/manill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ropelocker.co.uk/images/manilla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521" t="16314" r="14822" b="1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85090</wp:posOffset>
            </wp:positionV>
            <wp:extent cx="2085340" cy="2026920"/>
            <wp:effectExtent l="19050" t="0" r="0" b="0"/>
            <wp:wrapNone/>
            <wp:docPr id="67" name="Picture 67" descr="http://freethumbs.dreamstime.com/233/big/free_233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reethumbs.dreamstime.com/233/big/free_2336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750" t="7519" r="15020" b="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7F352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5704205</wp:posOffset>
            </wp:positionH>
            <wp:positionV relativeFrom="paragraph">
              <wp:posOffset>88265</wp:posOffset>
            </wp:positionV>
            <wp:extent cx="826135" cy="2035810"/>
            <wp:effectExtent l="19050" t="0" r="0" b="0"/>
            <wp:wrapNone/>
            <wp:docPr id="109" name="Picture 109" descr="http://www.marijuanapackaging.com/media/catalog/product/cache/1/image/9df78eab33525d08d6e5fb8d27136e95/b/i/bic-lighters-sma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rijuanapackaging.com/media/catalog/product/cache/1/image/9df78eab33525d08d6e5fb8d27136e95/b/i/bic-lighters-small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231" t="10446" r="33456" b="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436"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2654336</wp:posOffset>
            </wp:positionH>
            <wp:positionV relativeFrom="paragraph">
              <wp:posOffset>459381</wp:posOffset>
            </wp:positionV>
            <wp:extent cx="2154806" cy="1552754"/>
            <wp:effectExtent l="19050" t="0" r="0" b="0"/>
            <wp:wrapNone/>
            <wp:docPr id="106" name="Picture 106" descr="http://www.tbatires.com/Content/Images/uploaded/batteries/durace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tbatires.com/Content/Images/uploaded/batteries/duracell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6" cy="155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7F352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67310</wp:posOffset>
            </wp:positionV>
            <wp:extent cx="2611755" cy="1759585"/>
            <wp:effectExtent l="19050" t="0" r="0" b="0"/>
            <wp:wrapNone/>
            <wp:docPr id="103" name="Picture 103" descr="http://shop.theaa.com/files/2014-IMAGES/3WattCreeLargeTorch_pro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hop.theaa.com/files/2014-IMAGES/3WattCreeLargeTorch_prod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059" t="19740" r="11336" b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31115</wp:posOffset>
            </wp:positionV>
            <wp:extent cx="1882140" cy="2406650"/>
            <wp:effectExtent l="323850" t="0" r="308610" b="0"/>
            <wp:wrapNone/>
            <wp:docPr id="11" name="Picture 16" descr="http://www.physioroom.com/images/products/full/3881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hysioroom.com/images/products/full/38813_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847" t="9423" r="17300" b="8720"/>
                    <a:stretch>
                      <a:fillRect/>
                    </a:stretch>
                  </pic:blipFill>
                  <pic:spPr bwMode="auto">
                    <a:xfrm rot="16363040">
                      <a:off x="0" y="0"/>
                      <a:ext cx="188214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9F563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246380</wp:posOffset>
            </wp:positionV>
            <wp:extent cx="2534285" cy="1423035"/>
            <wp:effectExtent l="19050" t="0" r="0" b="0"/>
            <wp:wrapNone/>
            <wp:docPr id="9" name="Picture 13" descr="http://www.recyclethis.co.uk/wp-content/uploads/2007/03/plaster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cyclethis.co.uk/wp-content/uploads/2007/03/plaster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00" t="19000" r="5200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C74"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50165</wp:posOffset>
            </wp:positionV>
            <wp:extent cx="2473325" cy="1543685"/>
            <wp:effectExtent l="19050" t="0" r="3175" b="0"/>
            <wp:wrapNone/>
            <wp:docPr id="12" name="Picture 19" descr="http://i.telegraph.co.uk/multimedia/archive/03320/newpills_33202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telegraph.co.uk/multimedia/archive/03320/newpills_3320292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8F78E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10795</wp:posOffset>
            </wp:positionV>
            <wp:extent cx="3361055" cy="1552575"/>
            <wp:effectExtent l="19050" t="0" r="0" b="0"/>
            <wp:wrapTight wrapText="bothSides">
              <wp:wrapPolygon edited="0">
                <wp:start x="-122" y="0"/>
                <wp:lineTo x="-122" y="21467"/>
                <wp:lineTo x="21547" y="21467"/>
                <wp:lineTo x="21547" y="0"/>
                <wp:lineTo x="-122" y="0"/>
              </wp:wrapPolygon>
            </wp:wrapTight>
            <wp:docPr id="17" name="Picture 28" descr="http://cpc.farnell.com/productimages/standard/en_GB/HE27536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pc.farnell.com/productimages/standard/en_GB/HE2753606-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71" r="831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10795</wp:posOffset>
            </wp:positionV>
            <wp:extent cx="2816225" cy="1699260"/>
            <wp:effectExtent l="19050" t="0" r="3175" b="0"/>
            <wp:wrapTight wrapText="bothSides">
              <wp:wrapPolygon edited="0">
                <wp:start x="-146" y="0"/>
                <wp:lineTo x="-146" y="21309"/>
                <wp:lineTo x="21624" y="21309"/>
                <wp:lineTo x="21624" y="0"/>
                <wp:lineTo x="-146" y="0"/>
              </wp:wrapPolygon>
            </wp:wrapTight>
            <wp:docPr id="15" name="Picture 25" descr="https://static-secure.guim.co.uk/sys-images/Guardian/About/General/2011/12/19/1324310872783/Cough-syrup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secure.guim.co.uk/sys-images/Guardian/About/General/2011/12/19/1324310872783/Cough-syrup-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177AFB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8890</wp:posOffset>
            </wp:positionV>
            <wp:extent cx="1550670" cy="2449830"/>
            <wp:effectExtent l="19050" t="0" r="0" b="0"/>
            <wp:wrapNone/>
            <wp:docPr id="118" name="Picture 118" descr="https://www.calor.co.uk/media/catalog/product/cache/1/image/9df78eab33525d08d6e5fb8d27136e95/c/y/cylinder_butane_4.5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calor.co.uk/media/catalog/product/cache/1/image/9df78eab33525d08d6e5fb8d27136e95/c/y/cylinder_butane_4.5k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177" t="4529" r="20446" b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-534035</wp:posOffset>
            </wp:positionV>
            <wp:extent cx="2439035" cy="1699260"/>
            <wp:effectExtent l="19050" t="0" r="0" b="0"/>
            <wp:wrapNone/>
            <wp:docPr id="115" name="Picture 115" descr="http://www.protectsigns.uk/images/detailed/2/TARPAU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protectsigns.uk/images/detailed/2/TARPAULI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245" t="3625" r="5945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0</wp:posOffset>
            </wp:positionV>
            <wp:extent cx="3068955" cy="1682115"/>
            <wp:effectExtent l="19050" t="0" r="0" b="0"/>
            <wp:wrapNone/>
            <wp:docPr id="100" name="Picture 100" descr="http://dhubi.com/wp-content/uploads/2016/02/Bunkhouse-Plaid-Wool-Blanket-grey-blue.jpg?v=7516fd43a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hubi.com/wp-content/uploads/2016/02/Bunkhouse-Plaid-Wool-Blanket-grey-blue.jpg?v=7516fd43ada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001" t="10817" r="9772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113030</wp:posOffset>
            </wp:positionV>
            <wp:extent cx="3949065" cy="1957705"/>
            <wp:effectExtent l="19050" t="0" r="0" b="0"/>
            <wp:wrapNone/>
            <wp:docPr id="97" name="Picture 97" descr="http://www.habitat.co.uk/media/catalog/product/cache/1/image/1200x/9df78eab33525d08d6e5fb8d27136e95/3/3/33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habitat.co.uk/media/catalog/product/cache/1/image/1200x/9df78eab33525d08d6e5fb8d27136e95/3/3/3398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5605" b="2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-525145</wp:posOffset>
            </wp:positionV>
            <wp:extent cx="2421890" cy="1863090"/>
            <wp:effectExtent l="19050" t="0" r="0" b="0"/>
            <wp:wrapNone/>
            <wp:docPr id="121" name="Picture 121" descr="http://www.realclear.com/assets/photos/240291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realclear.com/assets/photos/240291_5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202" t="2266" b="2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63C" w:rsidRDefault="009F563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7F352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471805</wp:posOffset>
            </wp:positionV>
            <wp:extent cx="2232025" cy="2432050"/>
            <wp:effectExtent l="19050" t="0" r="0" b="0"/>
            <wp:wrapNone/>
            <wp:docPr id="85" name="Picture 85" descr="http://ecx.images-amazon.com/images/I/41%2BwBJi6Is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cx.images-amazon.com/images/I/41%2BwBJi6IsL._SY300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943" t="8157" r="11531" b="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436" w:rsidRDefault="007F352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122555</wp:posOffset>
            </wp:positionV>
            <wp:extent cx="3113405" cy="2078355"/>
            <wp:effectExtent l="19050" t="0" r="0" b="0"/>
            <wp:wrapNone/>
            <wp:docPr id="88" name="Picture 88" descr="http://www.zenbedrooms.co.uk/media/catalog/product/cache/62/image/1160x/17f82f742ffe127f42dca9de82fb58b1/w/h/white-goose-down-surround-pill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zenbedrooms.co.uk/media/catalog/product/cache/62/image/1160x/17f82f742ffe127f42dca9de82fb58b1/w/h/white-goose-down-surround-pillow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9455F7" w:rsidRPr="00D97C74" w:rsidRDefault="00C90D9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3435685</wp:posOffset>
            </wp:positionH>
            <wp:positionV relativeFrom="paragraph">
              <wp:posOffset>1591681</wp:posOffset>
            </wp:positionV>
            <wp:extent cx="3681682" cy="1923691"/>
            <wp:effectExtent l="19050" t="0" r="0" b="0"/>
            <wp:wrapNone/>
            <wp:docPr id="82" name="Picture 82" descr="http://ecx.images-amazon.com/images/I/61C7%2B9C-kA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cx.images-amazon.com/images/I/61C7%2B9C-kAL._SL1500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4459" b="2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82" cy="1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1013460</wp:posOffset>
            </wp:positionV>
            <wp:extent cx="2992755" cy="2320290"/>
            <wp:effectExtent l="0" t="0" r="0" b="0"/>
            <wp:wrapNone/>
            <wp:docPr id="79" name="Picture 79" descr="http://www.phdesigns.co.uk/images/sleeping-bag-cover-t-13-7-14-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hdesigns.co.uk/images/sleeping-bag-cover-t-13-7-14-l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3515360</wp:posOffset>
            </wp:positionV>
            <wp:extent cx="2446655" cy="2354580"/>
            <wp:effectExtent l="19050" t="0" r="0" b="0"/>
            <wp:wrapNone/>
            <wp:docPr id="94" name="Picture 94" descr="http://ecx.images-amazon.com/images/I/81ygtfC-uu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ecx.images-amazon.com/images/I/81ygtfC-uuL._SL1500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245" t="6122" r="19387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3954780</wp:posOffset>
            </wp:positionV>
            <wp:extent cx="2891790" cy="1819910"/>
            <wp:effectExtent l="19050" t="0" r="3810" b="0"/>
            <wp:wrapTight wrapText="bothSides">
              <wp:wrapPolygon edited="0">
                <wp:start x="-142" y="0"/>
                <wp:lineTo x="-142" y="21479"/>
                <wp:lineTo x="21628" y="21479"/>
                <wp:lineTo x="21628" y="0"/>
                <wp:lineTo x="-142" y="0"/>
              </wp:wrapPolygon>
            </wp:wrapTight>
            <wp:docPr id="91" name="Picture 91" descr="http://www.soakandsleep.com/media/catalog/product/s/u/supreme_canadiangoose_duvet13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soakandsleep.com/media/catalog/product/s/u/supreme_canadiangoose_duvet13_1_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644" t="26364" r="11249" b="2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55F7" w:rsidRPr="00D97C74" w:rsidSect="00052E4E">
      <w:pgSz w:w="11906" w:h="16838"/>
      <w:pgMar w:top="624" w:right="624" w:bottom="624" w:left="6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51"/>
    <w:rsid w:val="00052E4E"/>
    <w:rsid w:val="00091980"/>
    <w:rsid w:val="001328E7"/>
    <w:rsid w:val="00141D6C"/>
    <w:rsid w:val="001437F7"/>
    <w:rsid w:val="00177AFB"/>
    <w:rsid w:val="001C656F"/>
    <w:rsid w:val="002A5923"/>
    <w:rsid w:val="0030452F"/>
    <w:rsid w:val="00306300"/>
    <w:rsid w:val="005A0F15"/>
    <w:rsid w:val="006964AA"/>
    <w:rsid w:val="0069733F"/>
    <w:rsid w:val="006D2345"/>
    <w:rsid w:val="006F4F4F"/>
    <w:rsid w:val="00723E18"/>
    <w:rsid w:val="007F352C"/>
    <w:rsid w:val="00815251"/>
    <w:rsid w:val="008F78EC"/>
    <w:rsid w:val="00917A95"/>
    <w:rsid w:val="009455F7"/>
    <w:rsid w:val="009F563C"/>
    <w:rsid w:val="00A20120"/>
    <w:rsid w:val="00A723D0"/>
    <w:rsid w:val="00AA71BF"/>
    <w:rsid w:val="00B92BD5"/>
    <w:rsid w:val="00C05A8B"/>
    <w:rsid w:val="00C4419E"/>
    <w:rsid w:val="00C508A9"/>
    <w:rsid w:val="00C90D9A"/>
    <w:rsid w:val="00C91F42"/>
    <w:rsid w:val="00D00267"/>
    <w:rsid w:val="00D04A31"/>
    <w:rsid w:val="00D23F81"/>
    <w:rsid w:val="00D97C74"/>
    <w:rsid w:val="00E038B2"/>
    <w:rsid w:val="00EC0954"/>
    <w:rsid w:val="00F277B1"/>
    <w:rsid w:val="00FA4436"/>
    <w:rsid w:val="00FD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788C5E-E23E-4222-BA41-07503086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3CAE7F3A</Template>
  <TotalTime>0</TotalTime>
  <Pages>5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Ortiz</dc:creator>
  <cp:lastModifiedBy>Alan Kenny</cp:lastModifiedBy>
  <cp:revision>2</cp:revision>
  <cp:lastPrinted>2016-02-08T14:13:00Z</cp:lastPrinted>
  <dcterms:created xsi:type="dcterms:W3CDTF">2016-05-26T14:58:00Z</dcterms:created>
  <dcterms:modified xsi:type="dcterms:W3CDTF">2016-05-26T14:58:00Z</dcterms:modified>
</cp:coreProperties>
</file>